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95FD" w14:textId="77777777" w:rsidR="00B11FC1" w:rsidRPr="00B11FC1" w:rsidRDefault="00B11FC1" w:rsidP="00B11FC1">
      <w:pPr>
        <w:spacing w:before="600" w:after="240" w:line="400" w:lineRule="atLeast"/>
        <w:jc w:val="center"/>
        <w:outlineLvl w:val="0"/>
        <w:rPr>
          <w:rFonts w:ascii="Arial" w:eastAsia="Arial" w:hAnsi="Arial" w:cs="Times New Roman"/>
          <w:sz w:val="36"/>
        </w:rPr>
      </w:pPr>
      <w:r w:rsidRPr="00B11FC1">
        <w:rPr>
          <w:rFonts w:ascii="Arial" w:eastAsia="Arial" w:hAnsi="Arial" w:cs="Times New Roman"/>
          <w:sz w:val="36"/>
        </w:rPr>
        <w:t>PROJEKTBESKRIVELSE VED DIREKTE TILSKUD</w:t>
      </w:r>
    </w:p>
    <w:p w14:paraId="025C71FF" w14:textId="5D5961E2" w:rsidR="007F766F" w:rsidRPr="007F766F" w:rsidRDefault="007F766F" w:rsidP="007F766F">
      <w:pPr>
        <w:spacing w:after="120" w:line="240" w:lineRule="atLeast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4717B">
        <w:rPr>
          <w:rFonts w:ascii="Arial" w:eastAsia="Arial" w:hAnsi="Arial" w:cs="Arial"/>
          <w:b/>
          <w:bCs/>
          <w:sz w:val="20"/>
          <w:szCs w:val="20"/>
        </w:rPr>
        <w:t>§ 18.21.81.10 Lokale partnerskaber vedr. det gode ældreliv</w:t>
      </w:r>
    </w:p>
    <w:p w14:paraId="54E509D6" w14:textId="2D1E66DA" w:rsidR="00B11FC1" w:rsidRPr="00B11FC1" w:rsidRDefault="00B11FC1" w:rsidP="00B11FC1">
      <w:pPr>
        <w:spacing w:after="120" w:line="240" w:lineRule="atLeast"/>
        <w:rPr>
          <w:rFonts w:ascii="Arial" w:eastAsia="Arial" w:hAnsi="Arial" w:cs="Arial"/>
          <w:sz w:val="20"/>
          <w:szCs w:val="20"/>
        </w:rPr>
      </w:pPr>
      <w:r w:rsidRPr="00B11FC1">
        <w:rPr>
          <w:rFonts w:ascii="Arial" w:eastAsia="Arial" w:hAnsi="Arial" w:cs="Arial"/>
          <w:sz w:val="20"/>
          <w:szCs w:val="20"/>
        </w:rPr>
        <w:t>Projektbeskrivelsen skal udfyldes og indsendes som bekræftelse på, at tilskuddet vil blive anvendt i overensstemmelse med formålet som angivet i tilskudsbrevet.</w:t>
      </w:r>
    </w:p>
    <w:p w14:paraId="71B74B8D" w14:textId="06559E3D" w:rsidR="00B11FC1" w:rsidRPr="00B11FC1" w:rsidRDefault="00B11FC1" w:rsidP="00B11FC1">
      <w:pPr>
        <w:spacing w:after="480" w:line="240" w:lineRule="atLeast"/>
        <w:jc w:val="both"/>
        <w:rPr>
          <w:rFonts w:ascii="Arial" w:eastAsia="Arial" w:hAnsi="Arial" w:cs="Arial"/>
          <w:sz w:val="20"/>
          <w:szCs w:val="20"/>
        </w:rPr>
      </w:pPr>
      <w:r w:rsidRPr="00B11FC1">
        <w:rPr>
          <w:rFonts w:ascii="Arial" w:eastAsia="Arial" w:hAnsi="Arial" w:cs="Arial"/>
          <w:sz w:val="20"/>
          <w:szCs w:val="20"/>
        </w:rPr>
        <w:t xml:space="preserve">Skemaet skal sendes til Social- og </w:t>
      </w:r>
      <w:r w:rsidR="00F23B44">
        <w:rPr>
          <w:rFonts w:ascii="Arial" w:eastAsia="Arial" w:hAnsi="Arial" w:cs="Arial"/>
          <w:sz w:val="20"/>
          <w:szCs w:val="20"/>
        </w:rPr>
        <w:t>Boligstyrelsen elektronisk via T</w:t>
      </w:r>
      <w:r w:rsidRPr="00B11FC1">
        <w:rPr>
          <w:rFonts w:ascii="Arial" w:eastAsia="Arial" w:hAnsi="Arial" w:cs="Arial"/>
          <w:sz w:val="20"/>
          <w:szCs w:val="20"/>
        </w:rPr>
        <w:t xml:space="preserve">ilskudsportalen, eller via mail til  </w:t>
      </w:r>
      <w:hyperlink r:id="rId7" w:history="1">
        <w:r w:rsidRPr="00B11FC1">
          <w:rPr>
            <w:rFonts w:ascii="Arial" w:eastAsia="Arial" w:hAnsi="Arial" w:cs="Arial"/>
            <w:color w:val="000000"/>
            <w:sz w:val="20"/>
            <w:szCs w:val="20"/>
          </w:rPr>
          <w:t>tilskudsforvaltning@sbst.dk</w:t>
        </w:r>
      </w:hyperlink>
      <w:r w:rsidRPr="00B11FC1">
        <w:rPr>
          <w:rFonts w:ascii="Arial" w:eastAsia="Arial" w:hAnsi="Arial" w:cs="Arial"/>
          <w:sz w:val="20"/>
          <w:szCs w:val="20"/>
        </w:rPr>
        <w:t>.</w:t>
      </w:r>
    </w:p>
    <w:p w14:paraId="1FDA673F" w14:textId="77777777" w:rsidR="00B11FC1" w:rsidRPr="00B11FC1" w:rsidRDefault="00B11FC1" w:rsidP="00B11FC1">
      <w:pPr>
        <w:spacing w:after="240" w:line="240" w:lineRule="atLeast"/>
        <w:jc w:val="center"/>
        <w:outlineLvl w:val="1"/>
        <w:rPr>
          <w:rFonts w:ascii="Arial" w:eastAsia="Arial" w:hAnsi="Arial" w:cs="Times New Roman"/>
          <w:b/>
        </w:rPr>
      </w:pPr>
      <w:r w:rsidRPr="00B11FC1">
        <w:rPr>
          <w:rFonts w:ascii="Arial" w:eastAsia="Arial" w:hAnsi="Arial" w:cs="Times New Roman"/>
          <w:b/>
        </w:rPr>
        <w:t>Generelle oplysninger</w:t>
      </w:r>
    </w:p>
    <w:p w14:paraId="18B79BA7" w14:textId="77777777" w:rsidR="00B11FC1" w:rsidRPr="00B11FC1" w:rsidRDefault="00B11FC1" w:rsidP="00B11FC1">
      <w:pPr>
        <w:keepNext/>
        <w:keepLines/>
        <w:spacing w:before="40" w:after="0" w:line="240" w:lineRule="atLeast"/>
        <w:outlineLvl w:val="3"/>
        <w:rPr>
          <w:rFonts w:ascii="Arial" w:eastAsia="Times New Roman" w:hAnsi="Arial" w:cs="Times New Roman"/>
          <w:i/>
          <w:iCs/>
          <w:sz w:val="20"/>
        </w:rPr>
      </w:pPr>
      <w:r w:rsidRPr="00B11FC1">
        <w:rPr>
          <w:rFonts w:ascii="Arial" w:eastAsia="Times New Roman" w:hAnsi="Arial" w:cs="Times New Roman"/>
          <w:i/>
          <w:iCs/>
          <w:sz w:val="20"/>
        </w:rPr>
        <w:t>Journalnummer:</w:t>
      </w:r>
    </w:p>
    <w:p w14:paraId="56DB1F3F" w14:textId="77777777" w:rsidR="00B11FC1" w:rsidRPr="00B11FC1" w:rsidRDefault="00B11FC1" w:rsidP="00B11FC1">
      <w:pPr>
        <w:spacing w:before="120" w:after="120" w:line="240" w:lineRule="atLeast"/>
        <w:rPr>
          <w:rFonts w:ascii="Arial" w:eastAsia="Arial" w:hAnsi="Arial" w:cs="Times New Roman"/>
          <w:i/>
          <w:sz w:val="20"/>
        </w:rPr>
      </w:pPr>
      <w:r w:rsidRPr="00B11FC1">
        <w:rPr>
          <w:rFonts w:ascii="Arial" w:eastAsia="Arial" w:hAnsi="Arial" w:cs="Times New Roman"/>
          <w:noProof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B11FC1">
        <w:rPr>
          <w:rFonts w:ascii="Arial" w:eastAsia="Arial" w:hAnsi="Arial" w:cs="Times New Roman"/>
          <w:noProof/>
          <w:sz w:val="20"/>
        </w:rPr>
        <w:instrText xml:space="preserve"> FORMTEXT </w:instrText>
      </w:r>
      <w:r w:rsidRPr="00B11FC1">
        <w:rPr>
          <w:rFonts w:ascii="Arial" w:eastAsia="Arial" w:hAnsi="Arial" w:cs="Times New Roman"/>
          <w:noProof/>
          <w:sz w:val="20"/>
        </w:rPr>
      </w:r>
      <w:r w:rsidRPr="00B11FC1">
        <w:rPr>
          <w:rFonts w:ascii="Arial" w:eastAsia="Arial" w:hAnsi="Arial" w:cs="Times New Roman"/>
          <w:noProof/>
          <w:sz w:val="20"/>
        </w:rPr>
        <w:fldChar w:fldCharType="separate"/>
      </w:r>
      <w:r w:rsidRPr="00B11FC1">
        <w:rPr>
          <w:rFonts w:ascii="Arial" w:eastAsia="Arial" w:hAnsi="Arial" w:cs="Times New Roman"/>
          <w:noProof/>
          <w:sz w:val="20"/>
        </w:rPr>
        <w:t> </w:t>
      </w:r>
      <w:r w:rsidRPr="00B11FC1">
        <w:rPr>
          <w:rFonts w:ascii="Arial" w:eastAsia="Arial" w:hAnsi="Arial" w:cs="Times New Roman"/>
          <w:noProof/>
          <w:sz w:val="20"/>
        </w:rPr>
        <w:t> </w:t>
      </w:r>
      <w:r w:rsidRPr="00B11FC1">
        <w:rPr>
          <w:rFonts w:ascii="Arial" w:eastAsia="Arial" w:hAnsi="Arial" w:cs="Times New Roman"/>
          <w:noProof/>
          <w:sz w:val="20"/>
        </w:rPr>
        <w:t> </w:t>
      </w:r>
      <w:r w:rsidRPr="00B11FC1">
        <w:rPr>
          <w:rFonts w:ascii="Arial" w:eastAsia="Arial" w:hAnsi="Arial" w:cs="Times New Roman"/>
          <w:noProof/>
          <w:sz w:val="20"/>
        </w:rPr>
        <w:t> </w:t>
      </w:r>
      <w:r w:rsidRPr="00B11FC1">
        <w:rPr>
          <w:rFonts w:ascii="Arial" w:eastAsia="Arial" w:hAnsi="Arial" w:cs="Times New Roman"/>
          <w:noProof/>
          <w:sz w:val="20"/>
        </w:rPr>
        <w:t> </w:t>
      </w:r>
      <w:r w:rsidRPr="00B11FC1">
        <w:rPr>
          <w:rFonts w:ascii="Arial" w:eastAsia="Arial" w:hAnsi="Arial" w:cs="Times New Roman"/>
          <w:noProof/>
          <w:sz w:val="20"/>
        </w:rPr>
        <w:fldChar w:fldCharType="end"/>
      </w:r>
    </w:p>
    <w:p w14:paraId="2F4A9BF7" w14:textId="77777777" w:rsidR="00B11FC1" w:rsidRPr="00B11FC1" w:rsidRDefault="00B11FC1" w:rsidP="00B11FC1">
      <w:pPr>
        <w:keepNext/>
        <w:keepLines/>
        <w:spacing w:before="40" w:after="0" w:line="240" w:lineRule="atLeast"/>
        <w:outlineLvl w:val="3"/>
        <w:rPr>
          <w:rFonts w:ascii="Arial" w:eastAsia="Times New Roman" w:hAnsi="Arial" w:cs="Times New Roman"/>
          <w:i/>
          <w:iCs/>
          <w:sz w:val="20"/>
        </w:rPr>
      </w:pPr>
      <w:r w:rsidRPr="00B11FC1">
        <w:rPr>
          <w:rFonts w:ascii="Arial" w:eastAsia="Times New Roman" w:hAnsi="Arial" w:cs="Times New Roman"/>
          <w:i/>
          <w:iCs/>
          <w:sz w:val="20"/>
        </w:rPr>
        <w:t>Organisationens navn:</w:t>
      </w:r>
    </w:p>
    <w:p w14:paraId="5C4E11AB" w14:textId="79CCF224" w:rsidR="00B11FC1" w:rsidRPr="00B11FC1" w:rsidRDefault="00B11FC1" w:rsidP="00B11FC1">
      <w:pPr>
        <w:spacing w:before="120" w:after="120" w:line="240" w:lineRule="atLeast"/>
        <w:rPr>
          <w:rFonts w:ascii="Arial" w:eastAsia="Arial" w:hAnsi="Arial" w:cs="Times New Roman"/>
          <w:i/>
          <w:sz w:val="20"/>
        </w:rPr>
      </w:pPr>
      <w:r w:rsidRPr="00B11FC1">
        <w:rPr>
          <w:rFonts w:ascii="Arial" w:eastAsia="Arial" w:hAnsi="Arial" w:cs="Times New Roman"/>
          <w:noProof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B11FC1">
        <w:rPr>
          <w:rFonts w:ascii="Arial" w:eastAsia="Arial" w:hAnsi="Arial" w:cs="Times New Roman"/>
          <w:noProof/>
          <w:sz w:val="20"/>
        </w:rPr>
        <w:instrText xml:space="preserve"> FORMTEXT </w:instrText>
      </w:r>
      <w:r w:rsidRPr="00B11FC1">
        <w:rPr>
          <w:rFonts w:ascii="Arial" w:eastAsia="Arial" w:hAnsi="Arial" w:cs="Times New Roman"/>
          <w:noProof/>
          <w:sz w:val="20"/>
        </w:rPr>
      </w:r>
      <w:r w:rsidRPr="00B11FC1">
        <w:rPr>
          <w:rFonts w:ascii="Arial" w:eastAsia="Arial" w:hAnsi="Arial" w:cs="Times New Roman"/>
          <w:noProof/>
          <w:sz w:val="20"/>
        </w:rPr>
        <w:fldChar w:fldCharType="separate"/>
      </w:r>
      <w:r w:rsidRPr="00B11FC1">
        <w:rPr>
          <w:rFonts w:ascii="Arial" w:eastAsia="Arial" w:hAnsi="Arial" w:cs="Times New Roman"/>
          <w:noProof/>
          <w:sz w:val="20"/>
        </w:rPr>
        <w:t> </w:t>
      </w:r>
      <w:r w:rsidRPr="00B11FC1">
        <w:rPr>
          <w:rFonts w:ascii="Arial" w:eastAsia="Arial" w:hAnsi="Arial" w:cs="Times New Roman"/>
          <w:noProof/>
          <w:sz w:val="20"/>
        </w:rPr>
        <w:t> </w:t>
      </w:r>
      <w:r w:rsidRPr="00B11FC1">
        <w:rPr>
          <w:rFonts w:ascii="Arial" w:eastAsia="Arial" w:hAnsi="Arial" w:cs="Times New Roman"/>
          <w:noProof/>
          <w:sz w:val="20"/>
        </w:rPr>
        <w:t> </w:t>
      </w:r>
      <w:r w:rsidRPr="00B11FC1">
        <w:rPr>
          <w:rFonts w:ascii="Arial" w:eastAsia="Arial" w:hAnsi="Arial" w:cs="Times New Roman"/>
          <w:noProof/>
          <w:sz w:val="20"/>
        </w:rPr>
        <w:t> </w:t>
      </w:r>
      <w:r w:rsidRPr="00B11FC1">
        <w:rPr>
          <w:rFonts w:ascii="Arial" w:eastAsia="Arial" w:hAnsi="Arial" w:cs="Times New Roman"/>
          <w:noProof/>
          <w:sz w:val="20"/>
        </w:rPr>
        <w:t> </w:t>
      </w:r>
      <w:r w:rsidRPr="00B11FC1">
        <w:rPr>
          <w:rFonts w:ascii="Arial" w:eastAsia="Arial" w:hAnsi="Arial" w:cs="Times New Roman"/>
          <w:noProof/>
          <w:sz w:val="20"/>
        </w:rPr>
        <w:fldChar w:fldCharType="end"/>
      </w:r>
    </w:p>
    <w:p w14:paraId="3A08BD24" w14:textId="58BA6269" w:rsidR="00B11FC1" w:rsidRPr="00B11FC1" w:rsidRDefault="00B11FC1" w:rsidP="00B11FC1">
      <w:pPr>
        <w:keepNext/>
        <w:keepLines/>
        <w:spacing w:before="40" w:after="0" w:line="240" w:lineRule="atLeast"/>
        <w:outlineLvl w:val="3"/>
        <w:rPr>
          <w:rFonts w:ascii="Arial" w:eastAsia="Times New Roman" w:hAnsi="Arial" w:cs="Times New Roman"/>
          <w:i/>
          <w:iCs/>
          <w:sz w:val="20"/>
        </w:rPr>
      </w:pPr>
      <w:r w:rsidRPr="00B11FC1">
        <w:rPr>
          <w:rFonts w:ascii="Arial" w:eastAsia="Times New Roman" w:hAnsi="Arial" w:cs="Times New Roman"/>
          <w:i/>
          <w:iCs/>
          <w:sz w:val="20"/>
        </w:rPr>
        <w:t>CVR-nr.:</w:t>
      </w:r>
      <w:r w:rsidR="00131CB8">
        <w:rPr>
          <w:rFonts w:ascii="Arial" w:eastAsia="Times New Roman" w:hAnsi="Arial" w:cs="Times New Roman"/>
          <w:i/>
          <w:iCs/>
          <w:sz w:val="20"/>
        </w:rPr>
        <w:t xml:space="preserve"> </w:t>
      </w:r>
    </w:p>
    <w:p w14:paraId="6CE3E8D9" w14:textId="77777777" w:rsidR="00131CB8" w:rsidRPr="00B11FC1" w:rsidRDefault="00131CB8" w:rsidP="00131CB8">
      <w:pPr>
        <w:spacing w:before="120" w:after="120" w:line="240" w:lineRule="atLeast"/>
        <w:rPr>
          <w:rFonts w:ascii="Arial" w:eastAsia="Arial" w:hAnsi="Arial" w:cs="Times New Roman"/>
          <w:i/>
          <w:sz w:val="20"/>
        </w:rPr>
      </w:pPr>
      <w:r w:rsidRPr="00B11FC1">
        <w:rPr>
          <w:rFonts w:ascii="Arial" w:eastAsia="Arial" w:hAnsi="Arial" w:cs="Times New Roman"/>
          <w:noProof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B11FC1">
        <w:rPr>
          <w:rFonts w:ascii="Arial" w:eastAsia="Arial" w:hAnsi="Arial" w:cs="Times New Roman"/>
          <w:noProof/>
          <w:sz w:val="20"/>
        </w:rPr>
        <w:instrText xml:space="preserve"> FORMTEXT </w:instrText>
      </w:r>
      <w:r w:rsidRPr="00B11FC1">
        <w:rPr>
          <w:rFonts w:ascii="Arial" w:eastAsia="Arial" w:hAnsi="Arial" w:cs="Times New Roman"/>
          <w:noProof/>
          <w:sz w:val="20"/>
        </w:rPr>
      </w:r>
      <w:r w:rsidRPr="00B11FC1">
        <w:rPr>
          <w:rFonts w:ascii="Arial" w:eastAsia="Arial" w:hAnsi="Arial" w:cs="Times New Roman"/>
          <w:noProof/>
          <w:sz w:val="20"/>
        </w:rPr>
        <w:fldChar w:fldCharType="separate"/>
      </w:r>
      <w:r w:rsidRPr="00B11FC1">
        <w:rPr>
          <w:rFonts w:ascii="Arial" w:eastAsia="Arial" w:hAnsi="Arial" w:cs="Times New Roman"/>
          <w:noProof/>
          <w:sz w:val="20"/>
        </w:rPr>
        <w:t> </w:t>
      </w:r>
      <w:r w:rsidRPr="00B11FC1">
        <w:rPr>
          <w:rFonts w:ascii="Arial" w:eastAsia="Arial" w:hAnsi="Arial" w:cs="Times New Roman"/>
          <w:noProof/>
          <w:sz w:val="20"/>
        </w:rPr>
        <w:t> </w:t>
      </w:r>
      <w:r w:rsidRPr="00B11FC1">
        <w:rPr>
          <w:rFonts w:ascii="Arial" w:eastAsia="Arial" w:hAnsi="Arial" w:cs="Times New Roman"/>
          <w:noProof/>
          <w:sz w:val="20"/>
        </w:rPr>
        <w:t> </w:t>
      </w:r>
      <w:r w:rsidRPr="00B11FC1">
        <w:rPr>
          <w:rFonts w:ascii="Arial" w:eastAsia="Arial" w:hAnsi="Arial" w:cs="Times New Roman"/>
          <w:noProof/>
          <w:sz w:val="20"/>
        </w:rPr>
        <w:t> </w:t>
      </w:r>
      <w:r w:rsidRPr="00B11FC1">
        <w:rPr>
          <w:rFonts w:ascii="Arial" w:eastAsia="Arial" w:hAnsi="Arial" w:cs="Times New Roman"/>
          <w:noProof/>
          <w:sz w:val="20"/>
        </w:rPr>
        <w:t> </w:t>
      </w:r>
      <w:r w:rsidRPr="00B11FC1">
        <w:rPr>
          <w:rFonts w:ascii="Arial" w:eastAsia="Arial" w:hAnsi="Arial" w:cs="Times New Roman"/>
          <w:noProof/>
          <w:sz w:val="20"/>
        </w:rPr>
        <w:fldChar w:fldCharType="end"/>
      </w:r>
    </w:p>
    <w:p w14:paraId="7C4CD6C1" w14:textId="4E90B07E" w:rsidR="00B11FC1" w:rsidRPr="00B11FC1" w:rsidRDefault="00B11FC1" w:rsidP="00B11FC1">
      <w:pPr>
        <w:spacing w:before="120" w:after="120" w:line="240" w:lineRule="atLeast"/>
        <w:rPr>
          <w:rFonts w:ascii="Arial" w:eastAsia="Arial" w:hAnsi="Arial" w:cs="Times New Roman"/>
          <w:i/>
          <w:sz w:val="20"/>
        </w:rPr>
      </w:pPr>
    </w:p>
    <w:p w14:paraId="2AD7B1A9" w14:textId="77777777" w:rsidR="00B11FC1" w:rsidRPr="00B11FC1" w:rsidRDefault="00B11FC1" w:rsidP="00B11FC1">
      <w:pPr>
        <w:spacing w:before="360" w:after="240" w:line="240" w:lineRule="atLeast"/>
        <w:jc w:val="center"/>
        <w:outlineLvl w:val="1"/>
        <w:rPr>
          <w:rFonts w:ascii="Arial" w:eastAsia="Arial" w:hAnsi="Arial" w:cs="Arial"/>
          <w:b/>
        </w:rPr>
      </w:pPr>
      <w:r w:rsidRPr="00B11FC1">
        <w:rPr>
          <w:rFonts w:ascii="Arial" w:eastAsia="Arial" w:hAnsi="Arial" w:cs="Arial"/>
          <w:b/>
        </w:rPr>
        <w:t>Oplysninger om anvendelse af tilskuddet</w:t>
      </w:r>
    </w:p>
    <w:p w14:paraId="2FC76A80" w14:textId="77777777" w:rsidR="00B11FC1" w:rsidRPr="00B11FC1" w:rsidRDefault="00B11FC1" w:rsidP="00B11FC1">
      <w:pPr>
        <w:spacing w:after="0" w:line="240" w:lineRule="atLeast"/>
        <w:outlineLvl w:val="2"/>
        <w:rPr>
          <w:rFonts w:ascii="Arial" w:eastAsia="Arial" w:hAnsi="Arial" w:cs="Arial"/>
          <w:b/>
          <w:sz w:val="20"/>
          <w:szCs w:val="20"/>
        </w:rPr>
      </w:pPr>
      <w:r w:rsidRPr="00B11FC1">
        <w:rPr>
          <w:rFonts w:ascii="Arial" w:eastAsia="Arial" w:hAnsi="Arial" w:cs="Arial"/>
          <w:b/>
          <w:sz w:val="20"/>
          <w:szCs w:val="20"/>
        </w:rPr>
        <w:t xml:space="preserve">Formål </w:t>
      </w:r>
    </w:p>
    <w:p w14:paraId="104D7CA1" w14:textId="42C3DC01" w:rsidR="00B11FC1" w:rsidRPr="00B11FC1" w:rsidRDefault="00B11FC1" w:rsidP="00B11FC1">
      <w:pPr>
        <w:spacing w:after="0"/>
        <w:jc w:val="both"/>
        <w:rPr>
          <w:rFonts w:ascii="Arial" w:eastAsia="Calibri" w:hAnsi="Arial" w:cs="Arial"/>
          <w:sz w:val="20"/>
          <w:szCs w:val="20"/>
          <w:lang w:eastAsia="da-DK"/>
        </w:rPr>
      </w:pPr>
      <w:r w:rsidRPr="00B11FC1">
        <w:rPr>
          <w:rFonts w:ascii="Arial" w:eastAsia="Calibri" w:hAnsi="Arial" w:cs="Arial"/>
          <w:sz w:val="20"/>
          <w:szCs w:val="20"/>
          <w:lang w:eastAsia="da-DK"/>
        </w:rPr>
        <w:t xml:space="preserve">Det tilkendegives, at nærværende projekt har til formål at </w:t>
      </w:r>
      <w:r w:rsidR="00D353E3" w:rsidRPr="00D353E3">
        <w:rPr>
          <w:rFonts w:ascii="Arial" w:eastAsia="Calibri" w:hAnsi="Arial" w:cs="Arial"/>
          <w:sz w:val="20"/>
          <w:szCs w:val="20"/>
          <w:lang w:eastAsia="da-DK"/>
        </w:rPr>
        <w:t>skabe governancestrukturer, der styrker et systematisk og tæt samarbejde mellem kommunen og lokale aktører om at skabe et godt ældreliv.</w:t>
      </w:r>
      <w:r w:rsidR="00382E4F" w:rsidRPr="00F23B44">
        <w:rPr>
          <w:rFonts w:ascii="Arial" w:eastAsia="Calibri" w:hAnsi="Arial" w:cs="Arial"/>
          <w:sz w:val="20"/>
          <w:szCs w:val="20"/>
          <w:lang w:eastAsia="da-DK"/>
        </w:rPr>
        <w:t xml:space="preserve"> (sæt kryds)</w:t>
      </w:r>
    </w:p>
    <w:p w14:paraId="07B2F4F3" w14:textId="2F69E6C8" w:rsidR="00B11FC1" w:rsidRPr="00B11FC1" w:rsidRDefault="00000000" w:rsidP="00382E4F">
      <w:pPr>
        <w:rPr>
          <w:rFonts w:ascii="Arial" w:hAnsi="Arial" w:cs="Arial"/>
          <w:sz w:val="20"/>
          <w:szCs w:val="20"/>
        </w:rPr>
      </w:pPr>
      <w:sdt>
        <w:sdtPr>
          <w:rPr>
            <w:rFonts w:eastAsia="Meiryo" w:cstheme="minorHAnsi"/>
          </w:rPr>
          <w:id w:val="1766802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A3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6254A" w:rsidRPr="00DB2B1D">
        <w:rPr>
          <w:rFonts w:cstheme="minorHAnsi"/>
        </w:rPr>
        <w:t xml:space="preserve">  </w:t>
      </w:r>
      <w:r w:rsidR="00382E4F" w:rsidRPr="00F23B44">
        <w:rPr>
          <w:rFonts w:ascii="Arial" w:hAnsi="Arial" w:cs="Arial"/>
          <w:sz w:val="20"/>
          <w:szCs w:val="20"/>
        </w:rPr>
        <w:t xml:space="preserve"> Ja</w:t>
      </w:r>
    </w:p>
    <w:p w14:paraId="01DB7CB6" w14:textId="735414A7" w:rsidR="00B11FC1" w:rsidRPr="00B11FC1" w:rsidRDefault="00B11FC1" w:rsidP="00B11FC1">
      <w:pPr>
        <w:spacing w:after="0" w:line="240" w:lineRule="atLeast"/>
        <w:outlineLvl w:val="2"/>
        <w:rPr>
          <w:rFonts w:ascii="Arial" w:eastAsia="Arial" w:hAnsi="Arial" w:cs="Times New Roman"/>
          <w:b/>
          <w:sz w:val="20"/>
          <w:szCs w:val="20"/>
        </w:rPr>
      </w:pPr>
      <w:r w:rsidRPr="00B11FC1">
        <w:rPr>
          <w:rFonts w:ascii="Arial" w:eastAsia="Arial" w:hAnsi="Arial" w:cs="Times New Roman"/>
          <w:b/>
          <w:sz w:val="20"/>
          <w:szCs w:val="20"/>
        </w:rPr>
        <w:t>Aktiviteter og uddybning af budget</w:t>
      </w:r>
    </w:p>
    <w:p w14:paraId="5C4C0FB5" w14:textId="04B5869A" w:rsidR="00B11FC1" w:rsidRPr="00B11FC1" w:rsidRDefault="00B11FC1" w:rsidP="00B11FC1">
      <w:pPr>
        <w:spacing w:after="0" w:line="240" w:lineRule="atLeast"/>
        <w:rPr>
          <w:rFonts w:ascii="Arial" w:eastAsia="Arial" w:hAnsi="Arial" w:cs="Times New Roman"/>
          <w:sz w:val="20"/>
          <w:szCs w:val="20"/>
        </w:rPr>
      </w:pPr>
      <w:r w:rsidRPr="00B11FC1">
        <w:rPr>
          <w:rFonts w:ascii="Arial" w:eastAsia="Arial" w:hAnsi="Arial" w:cs="Times New Roman"/>
          <w:sz w:val="20"/>
          <w:szCs w:val="20"/>
        </w:rPr>
        <w:t>Nedenfor skal I kort beskrive de aktiviteter, der igangsættes på baggrund af tilskuddet. Beskriv gerne det indhold i aktiviteterne, som er baggrunden for budgetposterne i budgetskemaet, så forudsætningerne for udgifterne fremgår. (Max 2.000 anslag).</w:t>
      </w:r>
    </w:p>
    <w:p w14:paraId="6D03786E" w14:textId="23C64276" w:rsidR="00B11FC1" w:rsidRPr="00B11FC1" w:rsidRDefault="006677D4" w:rsidP="00B11FC1">
      <w:pPr>
        <w:spacing w:before="120" w:after="120" w:line="240" w:lineRule="atLeast"/>
        <w:rPr>
          <w:rFonts w:ascii="Arial" w:eastAsia="Arial" w:hAnsi="Arial" w:cs="Times New Roman"/>
          <w:noProof/>
          <w:sz w:val="20"/>
          <w:szCs w:val="20"/>
        </w:rPr>
      </w:pPr>
      <w:r>
        <w:rPr>
          <w:rFonts w:ascii="Arial" w:eastAsia="Arial" w:hAnsi="Arial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Fonts w:ascii="Arial" w:eastAsia="Arial" w:hAnsi="Arial" w:cs="Times New Roman"/>
          <w:noProof/>
          <w:sz w:val="20"/>
          <w:szCs w:val="20"/>
        </w:rPr>
        <w:instrText xml:space="preserve"> FORMTEXT </w:instrText>
      </w:r>
      <w:r>
        <w:rPr>
          <w:rFonts w:ascii="Arial" w:eastAsia="Arial" w:hAnsi="Arial" w:cs="Times New Roman"/>
          <w:noProof/>
          <w:sz w:val="20"/>
          <w:szCs w:val="20"/>
        </w:rPr>
      </w:r>
      <w:r>
        <w:rPr>
          <w:rFonts w:ascii="Arial" w:eastAsia="Arial" w:hAnsi="Arial" w:cs="Times New Roman"/>
          <w:noProof/>
          <w:sz w:val="20"/>
          <w:szCs w:val="20"/>
        </w:rPr>
        <w:fldChar w:fldCharType="separate"/>
      </w:r>
      <w:r>
        <w:rPr>
          <w:rFonts w:ascii="Arial" w:eastAsia="Arial" w:hAnsi="Arial" w:cs="Times New Roman"/>
          <w:noProof/>
          <w:sz w:val="20"/>
          <w:szCs w:val="20"/>
        </w:rPr>
        <w:t> </w:t>
      </w:r>
      <w:r>
        <w:rPr>
          <w:rFonts w:ascii="Arial" w:eastAsia="Arial" w:hAnsi="Arial" w:cs="Times New Roman"/>
          <w:noProof/>
          <w:sz w:val="20"/>
          <w:szCs w:val="20"/>
        </w:rPr>
        <w:t> </w:t>
      </w:r>
      <w:r>
        <w:rPr>
          <w:rFonts w:ascii="Arial" w:eastAsia="Arial" w:hAnsi="Arial" w:cs="Times New Roman"/>
          <w:noProof/>
          <w:sz w:val="20"/>
          <w:szCs w:val="20"/>
        </w:rPr>
        <w:t> </w:t>
      </w:r>
      <w:r>
        <w:rPr>
          <w:rFonts w:ascii="Arial" w:eastAsia="Arial" w:hAnsi="Arial" w:cs="Times New Roman"/>
          <w:noProof/>
          <w:sz w:val="20"/>
          <w:szCs w:val="20"/>
        </w:rPr>
        <w:t> </w:t>
      </w:r>
      <w:r>
        <w:rPr>
          <w:rFonts w:ascii="Arial" w:eastAsia="Arial" w:hAnsi="Arial" w:cs="Times New Roman"/>
          <w:noProof/>
          <w:sz w:val="20"/>
          <w:szCs w:val="20"/>
        </w:rPr>
        <w:t> </w:t>
      </w:r>
      <w:r>
        <w:rPr>
          <w:rFonts w:ascii="Arial" w:eastAsia="Arial" w:hAnsi="Arial" w:cs="Times New Roman"/>
          <w:noProof/>
          <w:sz w:val="20"/>
          <w:szCs w:val="20"/>
        </w:rPr>
        <w:fldChar w:fldCharType="end"/>
      </w:r>
    </w:p>
    <w:p w14:paraId="39301776" w14:textId="77777777" w:rsidR="00B11FC1" w:rsidRPr="00B11FC1" w:rsidRDefault="00B11FC1" w:rsidP="00B11FC1">
      <w:pPr>
        <w:spacing w:before="240" w:after="240" w:line="240" w:lineRule="atLeast"/>
        <w:jc w:val="center"/>
        <w:outlineLvl w:val="1"/>
        <w:rPr>
          <w:rFonts w:ascii="Arial" w:eastAsia="Arial" w:hAnsi="Arial" w:cs="Times New Roman"/>
          <w:b/>
        </w:rPr>
      </w:pPr>
      <w:r w:rsidRPr="00B11FC1">
        <w:rPr>
          <w:rFonts w:ascii="Arial" w:eastAsia="Arial" w:hAnsi="Arial" w:cs="Times New Roman"/>
          <w:b/>
        </w:rPr>
        <w:t>Underskrift</w:t>
      </w:r>
    </w:p>
    <w:p w14:paraId="0500DB51" w14:textId="77777777" w:rsidR="00B11FC1" w:rsidRPr="00B11FC1" w:rsidRDefault="00B11FC1" w:rsidP="00B11FC1">
      <w:pPr>
        <w:spacing w:before="120" w:after="120" w:line="240" w:lineRule="atLeast"/>
        <w:rPr>
          <w:rFonts w:ascii="Arial" w:eastAsia="Arial" w:hAnsi="Arial" w:cs="Times New Roman"/>
          <w:sz w:val="20"/>
        </w:rPr>
      </w:pPr>
      <w:r w:rsidRPr="00B11FC1">
        <w:rPr>
          <w:rFonts w:ascii="Arial" w:eastAsia="Arial" w:hAnsi="Arial" w:cs="Arial"/>
          <w:i/>
          <w:sz w:val="20"/>
          <w:szCs w:val="20"/>
        </w:rPr>
        <w:t>Dato</w:t>
      </w:r>
      <w:r w:rsidRPr="00B11FC1">
        <w:rPr>
          <w:rFonts w:ascii="Arial" w:eastAsia="Arial" w:hAnsi="Arial" w:cs="Arial"/>
          <w:sz w:val="20"/>
          <w:szCs w:val="20"/>
        </w:rPr>
        <w:t xml:space="preserve">: </w:t>
      </w:r>
      <w:r w:rsidRPr="00B11FC1">
        <w:rPr>
          <w:rFonts w:ascii="Arial" w:eastAsia="Arial" w:hAnsi="Arial" w:cs="Times New Roman"/>
          <w:i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B11FC1">
        <w:rPr>
          <w:rFonts w:ascii="Arial" w:eastAsia="Arial" w:hAnsi="Arial" w:cs="Times New Roman"/>
          <w:i/>
          <w:sz w:val="20"/>
        </w:rPr>
        <w:instrText xml:space="preserve"> FORMTEXT </w:instrText>
      </w:r>
      <w:r w:rsidRPr="00B11FC1">
        <w:rPr>
          <w:rFonts w:ascii="Arial" w:eastAsia="Arial" w:hAnsi="Arial" w:cs="Times New Roman"/>
          <w:i/>
          <w:sz w:val="20"/>
        </w:rPr>
      </w:r>
      <w:r w:rsidRPr="00B11FC1">
        <w:rPr>
          <w:rFonts w:ascii="Arial" w:eastAsia="Arial" w:hAnsi="Arial" w:cs="Times New Roman"/>
          <w:i/>
          <w:sz w:val="20"/>
        </w:rPr>
        <w:fldChar w:fldCharType="separate"/>
      </w:r>
      <w:r w:rsidRPr="00B11FC1">
        <w:rPr>
          <w:rFonts w:ascii="Arial" w:eastAsia="Arial" w:hAnsi="Arial" w:cs="Times New Roman"/>
          <w:i/>
          <w:noProof/>
          <w:sz w:val="20"/>
        </w:rPr>
        <w:t> </w:t>
      </w:r>
      <w:r w:rsidRPr="00B11FC1">
        <w:rPr>
          <w:rFonts w:ascii="Arial" w:eastAsia="Arial" w:hAnsi="Arial" w:cs="Times New Roman"/>
          <w:i/>
          <w:noProof/>
          <w:sz w:val="20"/>
        </w:rPr>
        <w:t> </w:t>
      </w:r>
      <w:r w:rsidRPr="00B11FC1">
        <w:rPr>
          <w:rFonts w:ascii="Arial" w:eastAsia="Arial" w:hAnsi="Arial" w:cs="Times New Roman"/>
          <w:i/>
          <w:noProof/>
          <w:sz w:val="20"/>
        </w:rPr>
        <w:t> </w:t>
      </w:r>
      <w:r w:rsidRPr="00B11FC1">
        <w:rPr>
          <w:rFonts w:ascii="Arial" w:eastAsia="Arial" w:hAnsi="Arial" w:cs="Times New Roman"/>
          <w:i/>
          <w:noProof/>
          <w:sz w:val="20"/>
        </w:rPr>
        <w:t> </w:t>
      </w:r>
      <w:r w:rsidRPr="00B11FC1">
        <w:rPr>
          <w:rFonts w:ascii="Arial" w:eastAsia="Arial" w:hAnsi="Arial" w:cs="Times New Roman"/>
          <w:i/>
          <w:noProof/>
          <w:sz w:val="20"/>
        </w:rPr>
        <w:t> </w:t>
      </w:r>
      <w:r w:rsidRPr="00B11FC1">
        <w:rPr>
          <w:rFonts w:ascii="Arial" w:eastAsia="Arial" w:hAnsi="Arial" w:cs="Times New Roman"/>
          <w:i/>
          <w:sz w:val="20"/>
        </w:rPr>
        <w:fldChar w:fldCharType="end"/>
      </w:r>
    </w:p>
    <w:p w14:paraId="0CEA76EA" w14:textId="77777777" w:rsidR="00B11FC1" w:rsidRPr="00B11FC1" w:rsidRDefault="00B11FC1" w:rsidP="00B11FC1">
      <w:pPr>
        <w:spacing w:after="240" w:line="240" w:lineRule="atLeast"/>
        <w:rPr>
          <w:rFonts w:ascii="Arial" w:eastAsia="Arial" w:hAnsi="Arial" w:cs="Arial"/>
          <w:sz w:val="20"/>
          <w:szCs w:val="20"/>
        </w:rPr>
      </w:pPr>
      <w:r w:rsidRPr="00B11FC1">
        <w:rPr>
          <w:rFonts w:ascii="Arial" w:eastAsia="Arial" w:hAnsi="Arial" w:cs="Arial"/>
          <w:i/>
          <w:sz w:val="20"/>
          <w:szCs w:val="20"/>
        </w:rPr>
        <w:t>Underskrift for oplysningernes rigtighed:</w:t>
      </w:r>
      <w:r w:rsidRPr="00B11FC1">
        <w:rPr>
          <w:rFonts w:ascii="Arial" w:eastAsia="Arial" w:hAnsi="Arial" w:cs="Arial"/>
          <w:sz w:val="20"/>
          <w:szCs w:val="20"/>
        </w:rPr>
        <w:t xml:space="preserve"> _____________________________</w:t>
      </w:r>
    </w:p>
    <w:p w14:paraId="19E0A33C" w14:textId="77777777" w:rsidR="000B1C54" w:rsidRPr="00B11FC1" w:rsidRDefault="00B11FC1" w:rsidP="00B11FC1">
      <w:pPr>
        <w:spacing w:before="120" w:after="120" w:line="240" w:lineRule="atLeast"/>
        <w:rPr>
          <w:rFonts w:ascii="Arial" w:eastAsia="Arial" w:hAnsi="Arial" w:cs="Times New Roman"/>
          <w:sz w:val="20"/>
        </w:rPr>
      </w:pPr>
      <w:r w:rsidRPr="00B11FC1">
        <w:rPr>
          <w:rFonts w:ascii="Arial" w:eastAsia="Arial" w:hAnsi="Arial" w:cs="Times New Roman"/>
          <w:i/>
          <w:noProof/>
          <w:sz w:val="20"/>
        </w:rPr>
        <w:t>Navn</w:t>
      </w:r>
      <w:r w:rsidRPr="00B11FC1">
        <w:rPr>
          <w:rFonts w:ascii="Arial" w:eastAsia="Arial" w:hAnsi="Arial" w:cs="Arial"/>
          <w:i/>
          <w:sz w:val="20"/>
          <w:szCs w:val="20"/>
        </w:rPr>
        <w:t xml:space="preserve"> med blokbogstaver</w:t>
      </w:r>
      <w:r w:rsidRPr="00B11FC1">
        <w:rPr>
          <w:rFonts w:ascii="Arial" w:eastAsia="Arial" w:hAnsi="Arial" w:cs="Arial"/>
          <w:sz w:val="20"/>
          <w:szCs w:val="20"/>
        </w:rPr>
        <w:t xml:space="preserve">: </w:t>
      </w:r>
      <w:r w:rsidRPr="00B11FC1">
        <w:rPr>
          <w:rFonts w:ascii="Arial" w:eastAsia="Arial" w:hAnsi="Arial" w:cs="Times New Roman"/>
          <w:i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B11FC1">
        <w:rPr>
          <w:rFonts w:ascii="Arial" w:eastAsia="Arial" w:hAnsi="Arial" w:cs="Times New Roman"/>
          <w:i/>
          <w:sz w:val="20"/>
        </w:rPr>
        <w:instrText xml:space="preserve"> FORMTEXT </w:instrText>
      </w:r>
      <w:r w:rsidRPr="00B11FC1">
        <w:rPr>
          <w:rFonts w:ascii="Arial" w:eastAsia="Arial" w:hAnsi="Arial" w:cs="Times New Roman"/>
          <w:i/>
          <w:sz w:val="20"/>
        </w:rPr>
      </w:r>
      <w:r w:rsidRPr="00B11FC1">
        <w:rPr>
          <w:rFonts w:ascii="Arial" w:eastAsia="Arial" w:hAnsi="Arial" w:cs="Times New Roman"/>
          <w:i/>
          <w:sz w:val="20"/>
        </w:rPr>
        <w:fldChar w:fldCharType="separate"/>
      </w:r>
      <w:r w:rsidRPr="00B11FC1">
        <w:rPr>
          <w:rFonts w:ascii="Arial" w:eastAsia="Arial" w:hAnsi="Arial" w:cs="Times New Roman"/>
          <w:i/>
          <w:noProof/>
          <w:sz w:val="20"/>
        </w:rPr>
        <w:t> </w:t>
      </w:r>
      <w:r w:rsidRPr="00B11FC1">
        <w:rPr>
          <w:rFonts w:ascii="Arial" w:eastAsia="Arial" w:hAnsi="Arial" w:cs="Times New Roman"/>
          <w:i/>
          <w:noProof/>
          <w:sz w:val="20"/>
        </w:rPr>
        <w:t> </w:t>
      </w:r>
      <w:r w:rsidRPr="00B11FC1">
        <w:rPr>
          <w:rFonts w:ascii="Arial" w:eastAsia="Arial" w:hAnsi="Arial" w:cs="Times New Roman"/>
          <w:i/>
          <w:noProof/>
          <w:sz w:val="20"/>
        </w:rPr>
        <w:t> </w:t>
      </w:r>
      <w:r w:rsidRPr="00B11FC1">
        <w:rPr>
          <w:rFonts w:ascii="Arial" w:eastAsia="Arial" w:hAnsi="Arial" w:cs="Times New Roman"/>
          <w:i/>
          <w:noProof/>
          <w:sz w:val="20"/>
        </w:rPr>
        <w:t> </w:t>
      </w:r>
      <w:r w:rsidRPr="00B11FC1">
        <w:rPr>
          <w:rFonts w:ascii="Arial" w:eastAsia="Arial" w:hAnsi="Arial" w:cs="Times New Roman"/>
          <w:i/>
          <w:noProof/>
          <w:sz w:val="20"/>
        </w:rPr>
        <w:t> </w:t>
      </w:r>
      <w:r w:rsidRPr="00B11FC1">
        <w:rPr>
          <w:rFonts w:ascii="Arial" w:eastAsia="Arial" w:hAnsi="Arial" w:cs="Times New Roman"/>
          <w:i/>
          <w:sz w:val="20"/>
        </w:rPr>
        <w:fldChar w:fldCharType="end"/>
      </w:r>
    </w:p>
    <w:sectPr w:rsidR="000B1C54" w:rsidRPr="00B11FC1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A8FC" w14:textId="77777777" w:rsidR="000B0962" w:rsidRDefault="000B0962" w:rsidP="00B11FC1">
      <w:pPr>
        <w:spacing w:after="0" w:line="240" w:lineRule="auto"/>
      </w:pPr>
      <w:r>
        <w:separator/>
      </w:r>
    </w:p>
  </w:endnote>
  <w:endnote w:type="continuationSeparator" w:id="0">
    <w:p w14:paraId="01E82BAB" w14:textId="77777777" w:rsidR="000B0962" w:rsidRDefault="000B0962" w:rsidP="00B1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EB01" w14:textId="77777777" w:rsidR="000B0962" w:rsidRDefault="000B0962" w:rsidP="00B11FC1">
      <w:pPr>
        <w:spacing w:after="0" w:line="240" w:lineRule="auto"/>
      </w:pPr>
      <w:r>
        <w:separator/>
      </w:r>
    </w:p>
  </w:footnote>
  <w:footnote w:type="continuationSeparator" w:id="0">
    <w:p w14:paraId="40EDFD4F" w14:textId="77777777" w:rsidR="000B0962" w:rsidRDefault="000B0962" w:rsidP="00B11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607A" w14:textId="77777777" w:rsidR="00B11FC1" w:rsidRDefault="00B11FC1" w:rsidP="00B11FC1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763E9C7C" wp14:editId="5B0648BE">
          <wp:extent cx="1330061" cy="524786"/>
          <wp:effectExtent l="0" t="0" r="3810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K_Social- og Boligstyrelsen_logo_graa-kro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86" cy="555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A789A"/>
    <w:multiLevelType w:val="multilevel"/>
    <w:tmpl w:val="56206B4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 w16cid:durableId="982848418">
    <w:abstractNumId w:val="0"/>
  </w:num>
  <w:num w:numId="2" w16cid:durableId="792671741">
    <w:abstractNumId w:val="0"/>
  </w:num>
  <w:num w:numId="3" w16cid:durableId="5134363">
    <w:abstractNumId w:val="0"/>
  </w:num>
  <w:num w:numId="4" w16cid:durableId="2123306833">
    <w:abstractNumId w:val="0"/>
  </w:num>
  <w:num w:numId="5" w16cid:durableId="1428963681">
    <w:abstractNumId w:val="0"/>
  </w:num>
  <w:num w:numId="6" w16cid:durableId="1669558176">
    <w:abstractNumId w:val="0"/>
  </w:num>
  <w:num w:numId="7" w16cid:durableId="1081409694">
    <w:abstractNumId w:val="0"/>
  </w:num>
  <w:num w:numId="8" w16cid:durableId="1171410870">
    <w:abstractNumId w:val="0"/>
  </w:num>
  <w:num w:numId="9" w16cid:durableId="982927536">
    <w:abstractNumId w:val="0"/>
  </w:num>
  <w:num w:numId="10" w16cid:durableId="688608634">
    <w:abstractNumId w:val="0"/>
  </w:num>
  <w:num w:numId="11" w16cid:durableId="227956781">
    <w:abstractNumId w:val="0"/>
  </w:num>
  <w:num w:numId="12" w16cid:durableId="128522841">
    <w:abstractNumId w:val="0"/>
  </w:num>
  <w:num w:numId="13" w16cid:durableId="1633712265">
    <w:abstractNumId w:val="0"/>
  </w:num>
  <w:num w:numId="14" w16cid:durableId="1713770680">
    <w:abstractNumId w:val="0"/>
  </w:num>
  <w:num w:numId="15" w16cid:durableId="1251350553">
    <w:abstractNumId w:val="0"/>
  </w:num>
  <w:num w:numId="16" w16cid:durableId="1635989235">
    <w:abstractNumId w:val="0"/>
  </w:num>
  <w:num w:numId="17" w16cid:durableId="2011443467">
    <w:abstractNumId w:val="0"/>
  </w:num>
  <w:num w:numId="18" w16cid:durableId="1122305376">
    <w:abstractNumId w:val="0"/>
  </w:num>
  <w:num w:numId="19" w16cid:durableId="431096325">
    <w:abstractNumId w:val="0"/>
  </w:num>
  <w:num w:numId="20" w16cid:durableId="127432300">
    <w:abstractNumId w:val="0"/>
  </w:num>
  <w:num w:numId="21" w16cid:durableId="242185250">
    <w:abstractNumId w:val="0"/>
  </w:num>
  <w:num w:numId="22" w16cid:durableId="710764136">
    <w:abstractNumId w:val="0"/>
  </w:num>
  <w:num w:numId="23" w16cid:durableId="281307643">
    <w:abstractNumId w:val="0"/>
  </w:num>
  <w:num w:numId="24" w16cid:durableId="898398334">
    <w:abstractNumId w:val="0"/>
  </w:num>
  <w:num w:numId="25" w16cid:durableId="1854683374">
    <w:abstractNumId w:val="0"/>
  </w:num>
  <w:num w:numId="26" w16cid:durableId="742028540">
    <w:abstractNumId w:val="0"/>
  </w:num>
  <w:num w:numId="27" w16cid:durableId="688917380">
    <w:abstractNumId w:val="0"/>
  </w:num>
  <w:num w:numId="28" w16cid:durableId="93138273">
    <w:abstractNumId w:val="0"/>
  </w:num>
  <w:num w:numId="29" w16cid:durableId="389233123">
    <w:abstractNumId w:val="0"/>
  </w:num>
  <w:num w:numId="30" w16cid:durableId="405029839">
    <w:abstractNumId w:val="0"/>
  </w:num>
  <w:num w:numId="31" w16cid:durableId="1260219436">
    <w:abstractNumId w:val="0"/>
  </w:num>
  <w:num w:numId="32" w16cid:durableId="1228495293">
    <w:abstractNumId w:val="0"/>
  </w:num>
  <w:num w:numId="33" w16cid:durableId="1730373245">
    <w:abstractNumId w:val="0"/>
  </w:num>
  <w:num w:numId="34" w16cid:durableId="698048833">
    <w:abstractNumId w:val="0"/>
  </w:num>
  <w:num w:numId="35" w16cid:durableId="375735862">
    <w:abstractNumId w:val="0"/>
  </w:num>
  <w:num w:numId="36" w16cid:durableId="96496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attachedTemplate r:id="rId1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7E7"/>
    <w:rsid w:val="00065A38"/>
    <w:rsid w:val="00081A88"/>
    <w:rsid w:val="000B0962"/>
    <w:rsid w:val="000B1C54"/>
    <w:rsid w:val="00127925"/>
    <w:rsid w:val="00131CB8"/>
    <w:rsid w:val="00335814"/>
    <w:rsid w:val="00382E4F"/>
    <w:rsid w:val="003D3862"/>
    <w:rsid w:val="004007E7"/>
    <w:rsid w:val="004018E8"/>
    <w:rsid w:val="0043161A"/>
    <w:rsid w:val="0048178C"/>
    <w:rsid w:val="005A4084"/>
    <w:rsid w:val="005D3210"/>
    <w:rsid w:val="005E186D"/>
    <w:rsid w:val="00625983"/>
    <w:rsid w:val="006677D4"/>
    <w:rsid w:val="00737EFC"/>
    <w:rsid w:val="007C2FAA"/>
    <w:rsid w:val="007F766F"/>
    <w:rsid w:val="00800ABE"/>
    <w:rsid w:val="00807B75"/>
    <w:rsid w:val="00940485"/>
    <w:rsid w:val="0096011C"/>
    <w:rsid w:val="00A656F9"/>
    <w:rsid w:val="00B11FC1"/>
    <w:rsid w:val="00B6510F"/>
    <w:rsid w:val="00B95E9A"/>
    <w:rsid w:val="00C71C45"/>
    <w:rsid w:val="00D353E3"/>
    <w:rsid w:val="00D6254A"/>
    <w:rsid w:val="00E27AAE"/>
    <w:rsid w:val="00E30510"/>
    <w:rsid w:val="00EA23ED"/>
    <w:rsid w:val="00F2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B3220"/>
  <w15:docId w15:val="{6DD010A0-E8C1-453E-A277-FEBFF7AC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6F9"/>
  </w:style>
  <w:style w:type="paragraph" w:styleId="Overskrift1">
    <w:name w:val="heading 1"/>
    <w:basedOn w:val="Normal"/>
    <w:next w:val="Normal"/>
    <w:link w:val="Overskrift1Tegn"/>
    <w:uiPriority w:val="9"/>
    <w:qFormat/>
    <w:rsid w:val="00A656F9"/>
    <w:pPr>
      <w:keepNext/>
      <w:keepLines/>
      <w:numPr>
        <w:numId w:val="36"/>
      </w:numPr>
      <w:spacing w:before="480" w:after="100" w:afterAutospacing="1"/>
      <w:outlineLvl w:val="0"/>
    </w:pPr>
    <w:rPr>
      <w:rFonts w:asciiTheme="majorHAnsi" w:eastAsia="Times New Roman" w:hAnsiTheme="majorHAnsi" w:cstheme="majorBidi"/>
      <w:b/>
      <w:bCs/>
      <w:sz w:val="32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656F9"/>
    <w:pPr>
      <w:keepNext/>
      <w:keepLines/>
      <w:numPr>
        <w:ilvl w:val="1"/>
        <w:numId w:val="36"/>
      </w:numPr>
      <w:spacing w:before="200" w:after="100" w:afterAutospacing="1"/>
      <w:outlineLvl w:val="1"/>
    </w:pPr>
    <w:rPr>
      <w:rFonts w:asciiTheme="majorHAnsi" w:eastAsia="Times New Roman" w:hAnsiTheme="majorHAnsi" w:cstheme="majorBidi"/>
      <w:b/>
      <w:bCs/>
      <w:sz w:val="28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656F9"/>
    <w:pPr>
      <w:keepNext/>
      <w:keepLines/>
      <w:numPr>
        <w:ilvl w:val="2"/>
        <w:numId w:val="36"/>
      </w:numPr>
      <w:spacing w:before="200" w:after="100" w:afterAutospacing="1"/>
      <w:outlineLvl w:val="2"/>
    </w:pPr>
    <w:rPr>
      <w:rFonts w:asciiTheme="majorHAnsi" w:eastAsia="Times New Roman" w:hAnsiTheme="majorHAnsi" w:cstheme="majorBidi"/>
      <w:b/>
      <w:bCs/>
      <w:sz w:val="24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56F9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56F9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56F9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56F9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56F9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56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56F9"/>
    <w:rPr>
      <w:rFonts w:asciiTheme="majorHAnsi" w:eastAsia="Times New Roman" w:hAnsiTheme="majorHAnsi" w:cstheme="majorBidi"/>
      <w:b/>
      <w:bCs/>
      <w:sz w:val="32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656F9"/>
    <w:rPr>
      <w:rFonts w:asciiTheme="majorHAnsi" w:eastAsia="Times New Roman" w:hAnsiTheme="majorHAnsi" w:cstheme="majorBidi"/>
      <w:b/>
      <w:bCs/>
      <w:sz w:val="28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656F9"/>
    <w:rPr>
      <w:rFonts w:asciiTheme="majorHAnsi" w:eastAsia="Times New Roman" w:hAnsiTheme="majorHAnsi" w:cstheme="majorBidi"/>
      <w:b/>
      <w:bCs/>
      <w:sz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56F9"/>
    <w:rPr>
      <w:rFonts w:asciiTheme="majorHAnsi" w:eastAsiaTheme="majorEastAsia" w:hAnsiTheme="majorHAnsi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56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56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56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56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56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A656F9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656F9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styleId="Strk">
    <w:name w:val="Strong"/>
    <w:basedOn w:val="Standardskrifttypeiafsnit"/>
    <w:uiPriority w:val="22"/>
    <w:qFormat/>
    <w:rsid w:val="00A656F9"/>
    <w:rPr>
      <w:b/>
      <w:bCs/>
    </w:rPr>
  </w:style>
  <w:style w:type="paragraph" w:styleId="Listeafsnit">
    <w:name w:val="List Paragraph"/>
    <w:basedOn w:val="Normal"/>
    <w:uiPriority w:val="34"/>
    <w:qFormat/>
    <w:rsid w:val="00A656F9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11FC1"/>
    <w:pPr>
      <w:spacing w:after="0" w:line="240" w:lineRule="auto"/>
    </w:pPr>
    <w:rPr>
      <w:rFonts w:ascii="Arial" w:eastAsia="Arial" w:hAnsi="Arial" w:cs="Times New Roman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11FC1"/>
    <w:rPr>
      <w:rFonts w:ascii="Arial" w:eastAsia="Arial" w:hAnsi="Arial" w:cs="Times New Roman"/>
      <w:sz w:val="20"/>
      <w:szCs w:val="20"/>
    </w:rPr>
  </w:style>
  <w:style w:type="character" w:styleId="Kommentarhenvisning">
    <w:name w:val="annotation reference"/>
    <w:uiPriority w:val="99"/>
    <w:semiHidden/>
    <w:unhideWhenUsed/>
    <w:rsid w:val="00B11FC1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11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11FC1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B11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11FC1"/>
  </w:style>
  <w:style w:type="paragraph" w:styleId="Sidefod">
    <w:name w:val="footer"/>
    <w:basedOn w:val="Normal"/>
    <w:link w:val="SidefodTegn"/>
    <w:uiPriority w:val="99"/>
    <w:unhideWhenUsed/>
    <w:rsid w:val="00B11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11FC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82E4F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82E4F"/>
    <w:rPr>
      <w:rFonts w:ascii="Arial" w:eastAsia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lskudsforvaltning@sbs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00791\AppData\Local\cBrain\F2\.tmp\02f1c6e3c4ba4a638e49386fa805349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02f1c6e3c4ba4a638e49386fa8053498.dotx</Template>
  <TotalTime>19</TotalTime>
  <Pages>1</Pages>
  <Words>182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Broni Holsting</dc:creator>
  <cp:lastModifiedBy>Katrine Broni Holsting</cp:lastModifiedBy>
  <cp:revision>16</cp:revision>
  <dcterms:created xsi:type="dcterms:W3CDTF">2024-12-27T12:30:00Z</dcterms:created>
  <dcterms:modified xsi:type="dcterms:W3CDTF">2025-08-28T11:47:00Z</dcterms:modified>
</cp:coreProperties>
</file>